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758F9D" w14:textId="77777777" w:rsidR="00934B86" w:rsidRPr="004A1D42" w:rsidRDefault="00934B86" w:rsidP="004A1D42">
      <w:pPr>
        <w:pStyle w:val="a3"/>
        <w:shd w:val="clear" w:color="auto" w:fill="FFFFFF"/>
        <w:spacing w:before="0" w:beforeAutospacing="0" w:after="0" w:afterAutospacing="0"/>
        <w:jc w:val="center"/>
        <w:rPr>
          <w:color w:val="FFFFFF"/>
          <w:sz w:val="28"/>
          <w:szCs w:val="28"/>
        </w:rPr>
      </w:pPr>
      <w:r w:rsidRPr="004A1D42">
        <w:rPr>
          <w:color w:val="FFFFFF"/>
          <w:sz w:val="28"/>
          <w:szCs w:val="28"/>
        </w:rPr>
        <w:t>ФЕДЕРАЛЬНОЕ АГЕНТСТВО ПО НЕДРОПОЛЬЗОВАНИЮ</w:t>
      </w:r>
    </w:p>
    <w:p w14:paraId="42133D65" w14:textId="77777777" w:rsidR="00934B86" w:rsidRPr="004A1D42" w:rsidRDefault="00934B86" w:rsidP="004A1D42">
      <w:pPr>
        <w:pStyle w:val="a3"/>
        <w:shd w:val="clear" w:color="auto" w:fill="FFFFFF"/>
        <w:spacing w:before="0" w:beforeAutospacing="0" w:after="0" w:afterAutospacing="0"/>
        <w:jc w:val="center"/>
        <w:rPr>
          <w:color w:val="FFFFFF"/>
          <w:sz w:val="2"/>
          <w:szCs w:val="2"/>
        </w:rPr>
      </w:pPr>
    </w:p>
    <w:p w14:paraId="772730D7" w14:textId="77777777" w:rsidR="00934B86" w:rsidRPr="004A1D42" w:rsidRDefault="00934B86" w:rsidP="004A1D42">
      <w:pPr>
        <w:pStyle w:val="a3"/>
        <w:shd w:val="clear" w:color="auto" w:fill="FFFFFF"/>
        <w:spacing w:before="0" w:beforeAutospacing="0" w:after="0" w:afterAutospacing="0"/>
        <w:jc w:val="center"/>
        <w:rPr>
          <w:color w:val="FFFFFF"/>
          <w:sz w:val="28"/>
          <w:szCs w:val="28"/>
        </w:rPr>
      </w:pPr>
      <w:r w:rsidRPr="004A1D42">
        <w:rPr>
          <w:color w:val="FFFFFF"/>
          <w:sz w:val="28"/>
          <w:szCs w:val="28"/>
        </w:rPr>
        <w:t>(Роснедра)</w:t>
      </w:r>
    </w:p>
    <w:p w14:paraId="3589B08D" w14:textId="77777777" w:rsidR="00934B86" w:rsidRPr="004A1D42" w:rsidRDefault="00934B86" w:rsidP="004A1D42">
      <w:pPr>
        <w:pStyle w:val="a3"/>
        <w:shd w:val="clear" w:color="auto" w:fill="FFFFFF"/>
        <w:spacing w:before="0" w:beforeAutospacing="0" w:after="0" w:afterAutospacing="0"/>
        <w:jc w:val="center"/>
        <w:rPr>
          <w:color w:val="FFFFFF"/>
          <w:sz w:val="2"/>
          <w:szCs w:val="2"/>
        </w:rPr>
      </w:pPr>
    </w:p>
    <w:p w14:paraId="7E46E237" w14:textId="77777777" w:rsidR="00934B86" w:rsidRPr="004A1D42" w:rsidRDefault="00934B86" w:rsidP="004A1D42">
      <w:pPr>
        <w:pStyle w:val="a3"/>
        <w:shd w:val="clear" w:color="auto" w:fill="FFFFFF"/>
        <w:spacing w:before="0" w:beforeAutospacing="0" w:after="0" w:afterAutospacing="0"/>
        <w:jc w:val="center"/>
        <w:rPr>
          <w:color w:val="FFFFFF"/>
          <w:sz w:val="2"/>
          <w:szCs w:val="2"/>
        </w:rPr>
      </w:pPr>
    </w:p>
    <w:p w14:paraId="006165C0" w14:textId="77777777" w:rsidR="00934B86" w:rsidRPr="004A1D42" w:rsidRDefault="00934B86" w:rsidP="004A1D42">
      <w:pPr>
        <w:pStyle w:val="a3"/>
        <w:shd w:val="clear" w:color="auto" w:fill="FFFFFF"/>
        <w:spacing w:before="0" w:beforeAutospacing="0" w:after="0" w:afterAutospacing="0"/>
        <w:jc w:val="center"/>
        <w:rPr>
          <w:color w:val="FFFFFF"/>
          <w:sz w:val="2"/>
          <w:szCs w:val="2"/>
        </w:rPr>
      </w:pPr>
    </w:p>
    <w:p w14:paraId="33891D57" w14:textId="77777777" w:rsidR="00934B86" w:rsidRPr="004A1D42" w:rsidRDefault="00934B86" w:rsidP="004A1D42">
      <w:pPr>
        <w:pStyle w:val="a3"/>
        <w:shd w:val="clear" w:color="auto" w:fill="FFFFFF"/>
        <w:spacing w:before="0" w:beforeAutospacing="0" w:after="0" w:afterAutospacing="0"/>
        <w:jc w:val="center"/>
        <w:rPr>
          <w:color w:val="FFFFFF"/>
          <w:sz w:val="2"/>
          <w:szCs w:val="2"/>
        </w:rPr>
      </w:pPr>
    </w:p>
    <w:p w14:paraId="2E375AFD" w14:textId="77777777" w:rsidR="00934B86" w:rsidRPr="004A1D42" w:rsidRDefault="00934B86" w:rsidP="004A1D42">
      <w:pPr>
        <w:pStyle w:val="a3"/>
        <w:shd w:val="clear" w:color="auto" w:fill="FFFFFF"/>
        <w:spacing w:before="0" w:beforeAutospacing="0" w:after="0" w:afterAutospacing="0"/>
        <w:jc w:val="center"/>
        <w:rPr>
          <w:color w:val="FFFFFF"/>
          <w:sz w:val="2"/>
          <w:szCs w:val="2"/>
        </w:rPr>
      </w:pPr>
    </w:p>
    <w:p w14:paraId="1CAA6F9C" w14:textId="77777777" w:rsidR="00934B86" w:rsidRPr="004A1D42" w:rsidRDefault="00934B86" w:rsidP="004A1D42">
      <w:pPr>
        <w:pStyle w:val="a3"/>
        <w:shd w:val="clear" w:color="auto" w:fill="FFFFFF"/>
        <w:spacing w:before="0" w:beforeAutospacing="0" w:after="0" w:afterAutospacing="0"/>
        <w:jc w:val="center"/>
        <w:rPr>
          <w:color w:val="FFFFFF"/>
          <w:sz w:val="2"/>
          <w:szCs w:val="2"/>
        </w:rPr>
      </w:pPr>
    </w:p>
    <w:p w14:paraId="51886307" w14:textId="77777777" w:rsidR="00934B86" w:rsidRPr="004A1D42" w:rsidRDefault="00934B86" w:rsidP="004A1D42">
      <w:pPr>
        <w:pStyle w:val="a3"/>
        <w:shd w:val="clear" w:color="auto" w:fill="FFFFFF"/>
        <w:spacing w:before="0" w:beforeAutospacing="0" w:after="0" w:afterAutospacing="0"/>
        <w:jc w:val="center"/>
        <w:rPr>
          <w:color w:val="FFFFFF"/>
          <w:sz w:val="2"/>
          <w:szCs w:val="2"/>
        </w:rPr>
      </w:pPr>
    </w:p>
    <w:p w14:paraId="784BD596" w14:textId="77777777" w:rsidR="00934B86" w:rsidRPr="004A1D42" w:rsidRDefault="00934B86" w:rsidP="004A1D4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FFFFFF"/>
          <w:sz w:val="28"/>
          <w:szCs w:val="28"/>
        </w:rPr>
      </w:pPr>
      <w:r w:rsidRPr="004A1D42">
        <w:rPr>
          <w:b/>
          <w:color w:val="FFFFFF"/>
          <w:sz w:val="28"/>
          <w:szCs w:val="28"/>
        </w:rPr>
        <w:t>ДЕПАРТАМЕНТ ПО НЕДРОПОЛЬЗОВАНИЮ ПО ДАЛЬНЕВОСТОЧНОМУ ФЕДЕРАЛЬНОМУ ОКРУГУ</w:t>
      </w:r>
      <w:r w:rsidRPr="004A1D42">
        <w:rPr>
          <w:b/>
          <w:color w:val="FFFFFF"/>
          <w:sz w:val="28"/>
          <w:szCs w:val="28"/>
        </w:rPr>
        <w:br/>
        <w:t>(Дальнедра)</w:t>
      </w:r>
    </w:p>
    <w:p w14:paraId="5CED5968" w14:textId="13416B57" w:rsidR="00D43A17" w:rsidRPr="00BF775B" w:rsidRDefault="00D43A17" w:rsidP="00BF775B">
      <w:pPr>
        <w:pStyle w:val="a3"/>
        <w:shd w:val="clear" w:color="auto" w:fill="FFFFFF"/>
        <w:spacing w:before="0" w:beforeAutospacing="0" w:after="150" w:afterAutospacing="0" w:line="315" w:lineRule="atLeast"/>
        <w:rPr>
          <w:b/>
          <w:bCs/>
          <w:color w:val="FFFFFF"/>
          <w:sz w:val="28"/>
          <w:szCs w:val="28"/>
        </w:rPr>
      </w:pPr>
    </w:p>
    <w:p w14:paraId="188BC66C" w14:textId="77777777" w:rsidR="00CE135C" w:rsidRPr="00837A71" w:rsidRDefault="00CE135C" w:rsidP="00D43A17">
      <w:pPr>
        <w:jc w:val="center"/>
        <w:rPr>
          <w:b/>
          <w:sz w:val="27"/>
          <w:szCs w:val="27"/>
        </w:rPr>
      </w:pPr>
    </w:p>
    <w:p w14:paraId="4547D654" w14:textId="77777777" w:rsidR="00D43A17" w:rsidRPr="00837A71" w:rsidRDefault="00D43A17" w:rsidP="00D43A17">
      <w:pPr>
        <w:jc w:val="center"/>
        <w:rPr>
          <w:b/>
          <w:sz w:val="27"/>
          <w:szCs w:val="27"/>
        </w:rPr>
      </w:pPr>
      <w:r w:rsidRPr="00837A71">
        <w:rPr>
          <w:b/>
          <w:sz w:val="27"/>
          <w:szCs w:val="27"/>
        </w:rPr>
        <w:t>СОСТАВ</w:t>
      </w:r>
    </w:p>
    <w:p w14:paraId="6FF63E16" w14:textId="77777777" w:rsidR="00D43A17" w:rsidRPr="00837A71" w:rsidRDefault="008C55EA" w:rsidP="00D43A17">
      <w:pPr>
        <w:jc w:val="center"/>
        <w:rPr>
          <w:b/>
          <w:sz w:val="27"/>
          <w:szCs w:val="27"/>
        </w:rPr>
      </w:pPr>
      <w:r w:rsidRPr="00837A71">
        <w:rPr>
          <w:b/>
          <w:color w:val="000000"/>
          <w:sz w:val="27"/>
          <w:szCs w:val="27"/>
        </w:rPr>
        <w:t>к</w:t>
      </w:r>
      <w:r w:rsidR="00D43A17" w:rsidRPr="00837A71">
        <w:rPr>
          <w:b/>
          <w:color w:val="000000"/>
          <w:sz w:val="27"/>
          <w:szCs w:val="27"/>
        </w:rPr>
        <w:t>омиссии по соблюдению требований к служебному поведению федеральных государственных гражданских служащих Департамента по недропользованию по Дальневосточному федеральному округу и урегулированию конфликта интересов</w:t>
      </w:r>
    </w:p>
    <w:p w14:paraId="54B8CF92" w14:textId="77777777" w:rsidR="00D43A17" w:rsidRPr="00837A71" w:rsidRDefault="00D43A17" w:rsidP="00D43A17">
      <w:pPr>
        <w:jc w:val="center"/>
        <w:rPr>
          <w:b/>
          <w:sz w:val="27"/>
          <w:szCs w:val="27"/>
        </w:rPr>
      </w:pPr>
    </w:p>
    <w:p w14:paraId="50FFFE5D" w14:textId="77777777" w:rsidR="00D43A17" w:rsidRPr="00837A71" w:rsidRDefault="00D43A17" w:rsidP="00D43A17">
      <w:pPr>
        <w:jc w:val="both"/>
        <w:rPr>
          <w:sz w:val="27"/>
          <w:szCs w:val="27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3190"/>
        <w:gridCol w:w="462"/>
        <w:gridCol w:w="6095"/>
      </w:tblGrid>
      <w:tr w:rsidR="00D43A17" w:rsidRPr="00837A71" w14:paraId="54CBE9B9" w14:textId="77777777" w:rsidTr="00594D09">
        <w:tc>
          <w:tcPr>
            <w:tcW w:w="3190" w:type="dxa"/>
          </w:tcPr>
          <w:p w14:paraId="07CE05F6" w14:textId="40CE6322" w:rsidR="00D43A17" w:rsidRPr="00837A71" w:rsidRDefault="009E2933" w:rsidP="00B43C94">
            <w:pPr>
              <w:rPr>
                <w:b/>
                <w:bCs/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Вологин Валерий Геннадьевич</w:t>
            </w:r>
          </w:p>
        </w:tc>
        <w:tc>
          <w:tcPr>
            <w:tcW w:w="462" w:type="dxa"/>
          </w:tcPr>
          <w:p w14:paraId="05C76F7C" w14:textId="77777777" w:rsidR="00D43A17" w:rsidRPr="00837A71" w:rsidRDefault="00D43A17" w:rsidP="00B43C94">
            <w:pPr>
              <w:jc w:val="right"/>
              <w:rPr>
                <w:sz w:val="27"/>
                <w:szCs w:val="27"/>
              </w:rPr>
            </w:pPr>
            <w:r w:rsidRPr="00837A71">
              <w:rPr>
                <w:sz w:val="27"/>
                <w:szCs w:val="27"/>
              </w:rPr>
              <w:t>-</w:t>
            </w:r>
          </w:p>
        </w:tc>
        <w:tc>
          <w:tcPr>
            <w:tcW w:w="6095" w:type="dxa"/>
          </w:tcPr>
          <w:p w14:paraId="4F0C959A" w14:textId="05DA5CA1" w:rsidR="00D43A17" w:rsidRPr="00837A71" w:rsidRDefault="00D43A17" w:rsidP="00B43C94">
            <w:pPr>
              <w:rPr>
                <w:sz w:val="27"/>
                <w:szCs w:val="27"/>
              </w:rPr>
            </w:pPr>
            <w:r w:rsidRPr="00837A71">
              <w:rPr>
                <w:sz w:val="27"/>
                <w:szCs w:val="27"/>
              </w:rPr>
              <w:t>заместител</w:t>
            </w:r>
            <w:r w:rsidR="009E2933">
              <w:rPr>
                <w:sz w:val="27"/>
                <w:szCs w:val="27"/>
              </w:rPr>
              <w:t>ь</w:t>
            </w:r>
            <w:r w:rsidRPr="00837A71">
              <w:rPr>
                <w:sz w:val="27"/>
                <w:szCs w:val="27"/>
              </w:rPr>
              <w:t xml:space="preserve"> начальника департамента</w:t>
            </w:r>
            <w:r w:rsidR="00BF775B">
              <w:rPr>
                <w:sz w:val="27"/>
                <w:szCs w:val="27"/>
              </w:rPr>
              <w:t xml:space="preserve"> – начальник отдела геологии и лицензирования по Хабаровскому краю и Еврейской автономной области</w:t>
            </w:r>
            <w:r w:rsidRPr="00837A71">
              <w:rPr>
                <w:sz w:val="27"/>
                <w:szCs w:val="27"/>
              </w:rPr>
              <w:t xml:space="preserve">, </w:t>
            </w:r>
            <w:r w:rsidR="008C55EA" w:rsidRPr="00837A71">
              <w:rPr>
                <w:sz w:val="27"/>
                <w:szCs w:val="27"/>
              </w:rPr>
              <w:t>председатель к</w:t>
            </w:r>
            <w:r w:rsidRPr="00837A71">
              <w:rPr>
                <w:sz w:val="27"/>
                <w:szCs w:val="27"/>
              </w:rPr>
              <w:t>омиссии</w:t>
            </w:r>
          </w:p>
          <w:p w14:paraId="30D41F92" w14:textId="77777777" w:rsidR="00D43A17" w:rsidRPr="00837A71" w:rsidRDefault="00D43A17" w:rsidP="00B43C94">
            <w:pPr>
              <w:rPr>
                <w:sz w:val="27"/>
                <w:szCs w:val="27"/>
              </w:rPr>
            </w:pPr>
          </w:p>
        </w:tc>
      </w:tr>
      <w:tr w:rsidR="00D43A17" w:rsidRPr="00837A71" w14:paraId="3BA1CC34" w14:textId="77777777" w:rsidTr="00594D09">
        <w:tc>
          <w:tcPr>
            <w:tcW w:w="3190" w:type="dxa"/>
          </w:tcPr>
          <w:p w14:paraId="2DD23533" w14:textId="71FDCC59" w:rsidR="00D43A17" w:rsidRPr="00837A71" w:rsidRDefault="00C56B64" w:rsidP="00B43C94">
            <w:pPr>
              <w:rPr>
                <w:sz w:val="27"/>
                <w:szCs w:val="27"/>
              </w:rPr>
            </w:pPr>
            <w:r w:rsidRPr="00837A71">
              <w:rPr>
                <w:b/>
                <w:sz w:val="27"/>
                <w:szCs w:val="27"/>
              </w:rPr>
              <w:t>Савич Наталья Сергеевна</w:t>
            </w:r>
          </w:p>
        </w:tc>
        <w:tc>
          <w:tcPr>
            <w:tcW w:w="462" w:type="dxa"/>
          </w:tcPr>
          <w:p w14:paraId="744FBAF1" w14:textId="77777777" w:rsidR="00D43A17" w:rsidRPr="00837A71" w:rsidRDefault="00D43A17" w:rsidP="00B43C94">
            <w:pPr>
              <w:jc w:val="right"/>
              <w:rPr>
                <w:sz w:val="27"/>
                <w:szCs w:val="27"/>
              </w:rPr>
            </w:pPr>
            <w:r w:rsidRPr="00837A71">
              <w:rPr>
                <w:sz w:val="27"/>
                <w:szCs w:val="27"/>
              </w:rPr>
              <w:t>-</w:t>
            </w:r>
          </w:p>
        </w:tc>
        <w:tc>
          <w:tcPr>
            <w:tcW w:w="6095" w:type="dxa"/>
          </w:tcPr>
          <w:p w14:paraId="02B28D94" w14:textId="0855A94D" w:rsidR="00967CAD" w:rsidRPr="00837A71" w:rsidRDefault="00C56B64" w:rsidP="00967CAD">
            <w:pPr>
              <w:rPr>
                <w:sz w:val="27"/>
                <w:szCs w:val="27"/>
              </w:rPr>
            </w:pPr>
            <w:r w:rsidRPr="00C56B64">
              <w:rPr>
                <w:sz w:val="27"/>
                <w:szCs w:val="27"/>
              </w:rPr>
              <w:t>начальник отдела кадрового обеспечения</w:t>
            </w:r>
            <w:r w:rsidR="00692AAF" w:rsidRPr="00837A71">
              <w:rPr>
                <w:sz w:val="27"/>
                <w:szCs w:val="27"/>
              </w:rPr>
              <w:t>, заместитель председателя комиссии</w:t>
            </w:r>
          </w:p>
          <w:p w14:paraId="31C3B274" w14:textId="47B96AF7" w:rsidR="00D43A17" w:rsidRPr="00837A71" w:rsidRDefault="00D43A17" w:rsidP="00B43C94">
            <w:pPr>
              <w:rPr>
                <w:sz w:val="27"/>
                <w:szCs w:val="27"/>
              </w:rPr>
            </w:pPr>
          </w:p>
        </w:tc>
      </w:tr>
      <w:tr w:rsidR="00D43A17" w:rsidRPr="00837A71" w14:paraId="39524A90" w14:textId="77777777" w:rsidTr="00594D09">
        <w:tc>
          <w:tcPr>
            <w:tcW w:w="3190" w:type="dxa"/>
          </w:tcPr>
          <w:p w14:paraId="4923CC58" w14:textId="77777777" w:rsidR="00D43A17" w:rsidRPr="00837A71" w:rsidRDefault="00D43A17" w:rsidP="00B43C94">
            <w:pPr>
              <w:rPr>
                <w:b/>
                <w:sz w:val="27"/>
                <w:szCs w:val="27"/>
              </w:rPr>
            </w:pPr>
          </w:p>
        </w:tc>
        <w:tc>
          <w:tcPr>
            <w:tcW w:w="462" w:type="dxa"/>
          </w:tcPr>
          <w:p w14:paraId="7D63238E" w14:textId="77777777" w:rsidR="00D43A17" w:rsidRPr="00837A71" w:rsidRDefault="00D43A17" w:rsidP="00B43C94">
            <w:pPr>
              <w:jc w:val="right"/>
              <w:rPr>
                <w:sz w:val="27"/>
                <w:szCs w:val="27"/>
              </w:rPr>
            </w:pPr>
          </w:p>
        </w:tc>
        <w:tc>
          <w:tcPr>
            <w:tcW w:w="6095" w:type="dxa"/>
          </w:tcPr>
          <w:p w14:paraId="5F580BC0" w14:textId="77777777" w:rsidR="00D43A17" w:rsidRPr="00837A71" w:rsidRDefault="00D43A17" w:rsidP="00B43C94">
            <w:pPr>
              <w:rPr>
                <w:sz w:val="27"/>
                <w:szCs w:val="27"/>
              </w:rPr>
            </w:pPr>
          </w:p>
          <w:p w14:paraId="4FC7A6AE" w14:textId="77777777" w:rsidR="00D43A17" w:rsidRPr="00837A71" w:rsidRDefault="00D43A17" w:rsidP="00B43C94">
            <w:pPr>
              <w:rPr>
                <w:sz w:val="27"/>
                <w:szCs w:val="27"/>
              </w:rPr>
            </w:pPr>
            <w:r w:rsidRPr="00837A71">
              <w:rPr>
                <w:sz w:val="27"/>
                <w:szCs w:val="27"/>
              </w:rPr>
              <w:t xml:space="preserve">члены </w:t>
            </w:r>
            <w:r w:rsidR="008C55EA" w:rsidRPr="00837A71">
              <w:rPr>
                <w:sz w:val="27"/>
                <w:szCs w:val="27"/>
              </w:rPr>
              <w:t>к</w:t>
            </w:r>
            <w:r w:rsidRPr="00837A71">
              <w:rPr>
                <w:sz w:val="27"/>
                <w:szCs w:val="27"/>
              </w:rPr>
              <w:t>омиссии:</w:t>
            </w:r>
          </w:p>
        </w:tc>
      </w:tr>
      <w:tr w:rsidR="00D43A17" w:rsidRPr="00837A71" w14:paraId="4C6045AC" w14:textId="77777777" w:rsidTr="00594D09">
        <w:tc>
          <w:tcPr>
            <w:tcW w:w="3190" w:type="dxa"/>
          </w:tcPr>
          <w:p w14:paraId="250338A0" w14:textId="0674EC74" w:rsidR="00D43A17" w:rsidRPr="00837A71" w:rsidRDefault="00173935" w:rsidP="0052622A">
            <w:pPr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>Щербакова Анна Владимировна</w:t>
            </w:r>
          </w:p>
        </w:tc>
        <w:tc>
          <w:tcPr>
            <w:tcW w:w="462" w:type="dxa"/>
          </w:tcPr>
          <w:p w14:paraId="07A02274" w14:textId="77777777" w:rsidR="00D43A17" w:rsidRPr="00837A71" w:rsidRDefault="00D43A17" w:rsidP="00B43C94">
            <w:pPr>
              <w:jc w:val="right"/>
              <w:rPr>
                <w:sz w:val="27"/>
                <w:szCs w:val="27"/>
              </w:rPr>
            </w:pPr>
            <w:r w:rsidRPr="00837A71">
              <w:rPr>
                <w:sz w:val="27"/>
                <w:szCs w:val="27"/>
              </w:rPr>
              <w:t>-</w:t>
            </w:r>
          </w:p>
        </w:tc>
        <w:tc>
          <w:tcPr>
            <w:tcW w:w="6095" w:type="dxa"/>
          </w:tcPr>
          <w:p w14:paraId="7E66E4B1" w14:textId="7083B9EE" w:rsidR="00535BE4" w:rsidRPr="00837A71" w:rsidRDefault="00594D09" w:rsidP="00967CAD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заместитель </w:t>
            </w:r>
            <w:r w:rsidR="00C56B64" w:rsidRPr="00837A71">
              <w:rPr>
                <w:sz w:val="27"/>
                <w:szCs w:val="27"/>
              </w:rPr>
              <w:t>начальник</w:t>
            </w:r>
            <w:r>
              <w:rPr>
                <w:sz w:val="27"/>
                <w:szCs w:val="27"/>
              </w:rPr>
              <w:t>а</w:t>
            </w:r>
            <w:r w:rsidR="00C56B64" w:rsidRPr="00837A71">
              <w:rPr>
                <w:sz w:val="27"/>
                <w:szCs w:val="27"/>
              </w:rPr>
              <w:t xml:space="preserve"> отдела государственных закупок и правового обеспечения</w:t>
            </w:r>
          </w:p>
        </w:tc>
      </w:tr>
      <w:tr w:rsidR="0052622A" w:rsidRPr="00837A71" w14:paraId="38AA88A3" w14:textId="77777777" w:rsidTr="00594D09">
        <w:tc>
          <w:tcPr>
            <w:tcW w:w="3190" w:type="dxa"/>
          </w:tcPr>
          <w:p w14:paraId="245DBC91" w14:textId="6345BA3F" w:rsidR="0052622A" w:rsidRPr="00837A71" w:rsidRDefault="00C56B64" w:rsidP="00B43C94">
            <w:pPr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>Зубкова Елена Владимировна</w:t>
            </w:r>
          </w:p>
        </w:tc>
        <w:tc>
          <w:tcPr>
            <w:tcW w:w="462" w:type="dxa"/>
          </w:tcPr>
          <w:p w14:paraId="3B17BB6D" w14:textId="77777777" w:rsidR="0052622A" w:rsidRPr="00837A71" w:rsidRDefault="0052622A" w:rsidP="00B43C94">
            <w:pPr>
              <w:jc w:val="right"/>
              <w:rPr>
                <w:sz w:val="27"/>
                <w:szCs w:val="27"/>
              </w:rPr>
            </w:pPr>
            <w:r w:rsidRPr="00837A71">
              <w:rPr>
                <w:sz w:val="27"/>
                <w:szCs w:val="27"/>
              </w:rPr>
              <w:t>-</w:t>
            </w:r>
          </w:p>
        </w:tc>
        <w:tc>
          <w:tcPr>
            <w:tcW w:w="6095" w:type="dxa"/>
          </w:tcPr>
          <w:p w14:paraId="187E19A5" w14:textId="725A24B4" w:rsidR="0052622A" w:rsidRPr="00837A71" w:rsidRDefault="00C56B64" w:rsidP="00163A8B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заместитель начальника отдела экономики и финансов</w:t>
            </w:r>
          </w:p>
        </w:tc>
      </w:tr>
      <w:tr w:rsidR="00D43A17" w:rsidRPr="00837A71" w14:paraId="2F07B425" w14:textId="77777777" w:rsidTr="00594D09">
        <w:tc>
          <w:tcPr>
            <w:tcW w:w="3190" w:type="dxa"/>
          </w:tcPr>
          <w:p w14:paraId="0148A9D0" w14:textId="77777777" w:rsidR="00D43A17" w:rsidRPr="00837A71" w:rsidRDefault="00D43A17" w:rsidP="00B43C94">
            <w:pPr>
              <w:rPr>
                <w:b/>
                <w:sz w:val="27"/>
                <w:szCs w:val="27"/>
              </w:rPr>
            </w:pPr>
          </w:p>
        </w:tc>
        <w:tc>
          <w:tcPr>
            <w:tcW w:w="462" w:type="dxa"/>
          </w:tcPr>
          <w:p w14:paraId="5BA746CF" w14:textId="77777777" w:rsidR="00D43A17" w:rsidRPr="00837A71" w:rsidRDefault="00D43A17" w:rsidP="00B43C94">
            <w:pPr>
              <w:jc w:val="right"/>
              <w:rPr>
                <w:sz w:val="27"/>
                <w:szCs w:val="27"/>
              </w:rPr>
            </w:pPr>
          </w:p>
        </w:tc>
        <w:tc>
          <w:tcPr>
            <w:tcW w:w="6095" w:type="dxa"/>
          </w:tcPr>
          <w:p w14:paraId="3B546085" w14:textId="77777777" w:rsidR="00D43A17" w:rsidRPr="00837A71" w:rsidRDefault="00D43A17" w:rsidP="00B43C94">
            <w:pPr>
              <w:rPr>
                <w:sz w:val="27"/>
                <w:szCs w:val="27"/>
              </w:rPr>
            </w:pPr>
          </w:p>
        </w:tc>
      </w:tr>
      <w:tr w:rsidR="00D43A17" w:rsidRPr="00837A71" w14:paraId="17C34A65" w14:textId="77777777" w:rsidTr="00594D09">
        <w:trPr>
          <w:trHeight w:val="803"/>
        </w:trPr>
        <w:tc>
          <w:tcPr>
            <w:tcW w:w="3190" w:type="dxa"/>
          </w:tcPr>
          <w:p w14:paraId="5596C383" w14:textId="77777777" w:rsidR="00D43A17" w:rsidRPr="00837A71" w:rsidRDefault="00CE135C" w:rsidP="00B43C94">
            <w:pPr>
              <w:rPr>
                <w:b/>
                <w:sz w:val="27"/>
                <w:szCs w:val="27"/>
              </w:rPr>
            </w:pPr>
            <w:r w:rsidRPr="00837A71">
              <w:rPr>
                <w:b/>
                <w:sz w:val="27"/>
                <w:szCs w:val="27"/>
              </w:rPr>
              <w:t>Но Елена Николаевна</w:t>
            </w:r>
          </w:p>
        </w:tc>
        <w:tc>
          <w:tcPr>
            <w:tcW w:w="462" w:type="dxa"/>
          </w:tcPr>
          <w:p w14:paraId="13D74ACA" w14:textId="77777777" w:rsidR="00D43A17" w:rsidRPr="00837A71" w:rsidRDefault="00D43A17" w:rsidP="00B43C94">
            <w:pPr>
              <w:jc w:val="right"/>
              <w:rPr>
                <w:sz w:val="27"/>
                <w:szCs w:val="27"/>
              </w:rPr>
            </w:pPr>
            <w:r w:rsidRPr="00837A71">
              <w:rPr>
                <w:sz w:val="27"/>
                <w:szCs w:val="27"/>
              </w:rPr>
              <w:t>-</w:t>
            </w:r>
          </w:p>
        </w:tc>
        <w:tc>
          <w:tcPr>
            <w:tcW w:w="6095" w:type="dxa"/>
          </w:tcPr>
          <w:p w14:paraId="455CE4D3" w14:textId="6070DAEC" w:rsidR="00D43A17" w:rsidRPr="00837A71" w:rsidRDefault="00D43A17" w:rsidP="00B43C94">
            <w:pPr>
              <w:rPr>
                <w:sz w:val="27"/>
                <w:szCs w:val="27"/>
              </w:rPr>
            </w:pPr>
            <w:r w:rsidRPr="00837A71">
              <w:rPr>
                <w:sz w:val="27"/>
                <w:szCs w:val="27"/>
              </w:rPr>
              <w:t>ведущий специалист-эксперт отдела кадрового обеспечения, секретарь комиссии</w:t>
            </w:r>
          </w:p>
        </w:tc>
      </w:tr>
      <w:tr w:rsidR="00FC42C9" w:rsidRPr="00837A71" w14:paraId="7FB4E53B" w14:textId="77777777" w:rsidTr="00594D09">
        <w:tc>
          <w:tcPr>
            <w:tcW w:w="3190" w:type="dxa"/>
          </w:tcPr>
          <w:p w14:paraId="3A09D311" w14:textId="337147ED" w:rsidR="00FC42C9" w:rsidRPr="00837A71" w:rsidRDefault="006F6BDC" w:rsidP="00FC42C9">
            <w:pPr>
              <w:rPr>
                <w:b/>
                <w:sz w:val="27"/>
                <w:szCs w:val="27"/>
              </w:rPr>
            </w:pPr>
            <w:proofErr w:type="spellStart"/>
            <w:r w:rsidRPr="00837A71">
              <w:rPr>
                <w:b/>
                <w:sz w:val="27"/>
                <w:szCs w:val="27"/>
              </w:rPr>
              <w:t>Шуляева</w:t>
            </w:r>
            <w:proofErr w:type="spellEnd"/>
            <w:r w:rsidRPr="00837A71">
              <w:rPr>
                <w:b/>
                <w:sz w:val="27"/>
                <w:szCs w:val="27"/>
              </w:rPr>
              <w:t xml:space="preserve"> Алефтина Владиславовна</w:t>
            </w:r>
          </w:p>
        </w:tc>
        <w:tc>
          <w:tcPr>
            <w:tcW w:w="462" w:type="dxa"/>
          </w:tcPr>
          <w:p w14:paraId="25F30CDE" w14:textId="77777777" w:rsidR="00FC42C9" w:rsidRPr="00837A71" w:rsidRDefault="00FC42C9" w:rsidP="00FC42C9">
            <w:pPr>
              <w:jc w:val="right"/>
              <w:rPr>
                <w:sz w:val="27"/>
                <w:szCs w:val="27"/>
              </w:rPr>
            </w:pPr>
            <w:r w:rsidRPr="00837A71">
              <w:rPr>
                <w:sz w:val="27"/>
                <w:szCs w:val="27"/>
              </w:rPr>
              <w:t>-</w:t>
            </w:r>
          </w:p>
        </w:tc>
        <w:tc>
          <w:tcPr>
            <w:tcW w:w="6095" w:type="dxa"/>
          </w:tcPr>
          <w:p w14:paraId="78416461" w14:textId="286F13AD" w:rsidR="00FC42C9" w:rsidRPr="00837A71" w:rsidRDefault="006F6BDC" w:rsidP="00FC42C9">
            <w:pPr>
              <w:rPr>
                <w:sz w:val="27"/>
                <w:szCs w:val="27"/>
              </w:rPr>
            </w:pPr>
            <w:r w:rsidRPr="00837A71">
              <w:rPr>
                <w:sz w:val="27"/>
                <w:szCs w:val="27"/>
              </w:rPr>
              <w:t>кандидат социологических наук, доцент кафедры менеджмента и государственного управления Дальневосточного института управления – филиала ФГБУ ВО «Российская академия народного хозяйства и государственной службы при Президенте Российской Федерации»</w:t>
            </w:r>
          </w:p>
        </w:tc>
      </w:tr>
      <w:tr w:rsidR="00FC42C9" w:rsidRPr="00837A71" w14:paraId="377579BD" w14:textId="77777777" w:rsidTr="00594D09">
        <w:tc>
          <w:tcPr>
            <w:tcW w:w="3190" w:type="dxa"/>
          </w:tcPr>
          <w:p w14:paraId="5B3FBC2B" w14:textId="5D00DC4F" w:rsidR="00FC42C9" w:rsidRPr="00C56B64" w:rsidRDefault="00C56B64" w:rsidP="00FC42C9">
            <w:pPr>
              <w:rPr>
                <w:b/>
                <w:sz w:val="27"/>
                <w:szCs w:val="27"/>
              </w:rPr>
            </w:pPr>
            <w:r w:rsidRPr="00C56B64">
              <w:rPr>
                <w:b/>
                <w:sz w:val="27"/>
                <w:szCs w:val="27"/>
              </w:rPr>
              <w:t>Ланец Тамара Николаевна</w:t>
            </w:r>
          </w:p>
        </w:tc>
        <w:tc>
          <w:tcPr>
            <w:tcW w:w="462" w:type="dxa"/>
          </w:tcPr>
          <w:p w14:paraId="499FC76C" w14:textId="4951070E" w:rsidR="00FC42C9" w:rsidRPr="00C56B64" w:rsidRDefault="00C56B64" w:rsidP="00C56B64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  </w:t>
            </w:r>
            <w:r w:rsidR="00FC42C9" w:rsidRPr="00C56B64">
              <w:rPr>
                <w:sz w:val="27"/>
                <w:szCs w:val="27"/>
              </w:rPr>
              <w:t>-</w:t>
            </w:r>
          </w:p>
        </w:tc>
        <w:tc>
          <w:tcPr>
            <w:tcW w:w="6095" w:type="dxa"/>
          </w:tcPr>
          <w:p w14:paraId="7F92A29E" w14:textId="0320EADF" w:rsidR="00FC42C9" w:rsidRPr="00C56B64" w:rsidRDefault="00C56B64" w:rsidP="00FC42C9">
            <w:pPr>
              <w:rPr>
                <w:sz w:val="27"/>
                <w:szCs w:val="27"/>
              </w:rPr>
            </w:pPr>
            <w:r w:rsidRPr="00C56B64">
              <w:rPr>
                <w:sz w:val="27"/>
                <w:szCs w:val="27"/>
              </w:rPr>
              <w:t>кандидат экономических наук, доцент кафедры менеджмента и государственного управления Дальневосточного института управления – филиала ФГБУ ВО «Российская академия народного хозяйства и государственной службы при Президенте Российской Федерации», независимый эксперт</w:t>
            </w:r>
          </w:p>
        </w:tc>
      </w:tr>
    </w:tbl>
    <w:p w14:paraId="1D73F691" w14:textId="77777777" w:rsidR="00D43A17" w:rsidRPr="00837A71" w:rsidRDefault="00D43A17" w:rsidP="004B4D8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14:paraId="04C6EBA0" w14:textId="77777777" w:rsidR="004F7768" w:rsidRPr="00837A71" w:rsidRDefault="004F7768" w:rsidP="00FB528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14:paraId="5E4A0F85" w14:textId="77777777" w:rsidR="00FB528C" w:rsidRPr="00837A71" w:rsidRDefault="00FB528C" w:rsidP="00FB528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14:paraId="5A425C92" w14:textId="77777777" w:rsidR="00CE135C" w:rsidRPr="00837A71" w:rsidRDefault="00CE135C" w:rsidP="00FB528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14:paraId="3EE64586" w14:textId="77777777" w:rsidR="00CE135C" w:rsidRPr="00837A71" w:rsidRDefault="00CE135C" w:rsidP="00FB528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14:paraId="3E2D1491" w14:textId="77777777" w:rsidR="00F54B41" w:rsidRPr="00837A71" w:rsidRDefault="00F54B41" w:rsidP="00BF775B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7"/>
          <w:szCs w:val="27"/>
        </w:rPr>
      </w:pPr>
    </w:p>
    <w:sectPr w:rsidR="00F54B41" w:rsidRPr="00837A71" w:rsidSect="00BF775B">
      <w:pgSz w:w="11906" w:h="16838"/>
      <w:pgMar w:top="232" w:right="851" w:bottom="23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102BF7"/>
    <w:multiLevelType w:val="hybridMultilevel"/>
    <w:tmpl w:val="45949D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E1E6B81"/>
    <w:multiLevelType w:val="hybridMultilevel"/>
    <w:tmpl w:val="23C838E0"/>
    <w:lvl w:ilvl="0" w:tplc="6E948774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A02F11"/>
    <w:multiLevelType w:val="hybridMultilevel"/>
    <w:tmpl w:val="C5F044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48C34A4"/>
    <w:multiLevelType w:val="hybridMultilevel"/>
    <w:tmpl w:val="9532105A"/>
    <w:lvl w:ilvl="0" w:tplc="9E803A6C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6872212">
    <w:abstractNumId w:val="3"/>
  </w:num>
  <w:num w:numId="2" w16cid:durableId="1445807144">
    <w:abstractNumId w:val="2"/>
  </w:num>
  <w:num w:numId="3" w16cid:durableId="1995915046">
    <w:abstractNumId w:val="0"/>
  </w:num>
  <w:num w:numId="4" w16cid:durableId="11561500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4B86"/>
    <w:rsid w:val="00012915"/>
    <w:rsid w:val="00080E9A"/>
    <w:rsid w:val="000C5713"/>
    <w:rsid w:val="00163A8B"/>
    <w:rsid w:val="00173935"/>
    <w:rsid w:val="00213EA5"/>
    <w:rsid w:val="002C4AAB"/>
    <w:rsid w:val="002F29BF"/>
    <w:rsid w:val="0039423B"/>
    <w:rsid w:val="0041336A"/>
    <w:rsid w:val="00454D25"/>
    <w:rsid w:val="004A014B"/>
    <w:rsid w:val="004A1D42"/>
    <w:rsid w:val="004B3494"/>
    <w:rsid w:val="004B4D80"/>
    <w:rsid w:val="004C0278"/>
    <w:rsid w:val="004C6979"/>
    <w:rsid w:val="004D32D2"/>
    <w:rsid w:val="004D542D"/>
    <w:rsid w:val="004F7768"/>
    <w:rsid w:val="005103EB"/>
    <w:rsid w:val="00524CE7"/>
    <w:rsid w:val="0052622A"/>
    <w:rsid w:val="00535BE4"/>
    <w:rsid w:val="00584B46"/>
    <w:rsid w:val="00594D09"/>
    <w:rsid w:val="00610C74"/>
    <w:rsid w:val="006747EE"/>
    <w:rsid w:val="00692AAF"/>
    <w:rsid w:val="006F6BDC"/>
    <w:rsid w:val="00702A5B"/>
    <w:rsid w:val="00743D30"/>
    <w:rsid w:val="00761A75"/>
    <w:rsid w:val="007F1F0B"/>
    <w:rsid w:val="00837A71"/>
    <w:rsid w:val="00855420"/>
    <w:rsid w:val="00890BA7"/>
    <w:rsid w:val="008C16F4"/>
    <w:rsid w:val="008C55EA"/>
    <w:rsid w:val="008F1537"/>
    <w:rsid w:val="008F22CE"/>
    <w:rsid w:val="00934B86"/>
    <w:rsid w:val="00946F84"/>
    <w:rsid w:val="009622E1"/>
    <w:rsid w:val="00967CAD"/>
    <w:rsid w:val="00990E10"/>
    <w:rsid w:val="009C48B4"/>
    <w:rsid w:val="009D25C5"/>
    <w:rsid w:val="009E2933"/>
    <w:rsid w:val="00A1797C"/>
    <w:rsid w:val="00A841D6"/>
    <w:rsid w:val="00AB1190"/>
    <w:rsid w:val="00AF6BA9"/>
    <w:rsid w:val="00B26AFD"/>
    <w:rsid w:val="00B43AAD"/>
    <w:rsid w:val="00B725B1"/>
    <w:rsid w:val="00B81C73"/>
    <w:rsid w:val="00B93A9A"/>
    <w:rsid w:val="00BB4D5F"/>
    <w:rsid w:val="00BD0D4E"/>
    <w:rsid w:val="00BF775B"/>
    <w:rsid w:val="00C17411"/>
    <w:rsid w:val="00C3310A"/>
    <w:rsid w:val="00C56B64"/>
    <w:rsid w:val="00C57F88"/>
    <w:rsid w:val="00C74396"/>
    <w:rsid w:val="00C93643"/>
    <w:rsid w:val="00CC5FF8"/>
    <w:rsid w:val="00CE135C"/>
    <w:rsid w:val="00CF1051"/>
    <w:rsid w:val="00CF5E90"/>
    <w:rsid w:val="00D20A25"/>
    <w:rsid w:val="00D43A17"/>
    <w:rsid w:val="00D46499"/>
    <w:rsid w:val="00DB73EA"/>
    <w:rsid w:val="00DC4600"/>
    <w:rsid w:val="00EE228E"/>
    <w:rsid w:val="00EF2694"/>
    <w:rsid w:val="00EF68F9"/>
    <w:rsid w:val="00F54B41"/>
    <w:rsid w:val="00F7055E"/>
    <w:rsid w:val="00F87D2E"/>
    <w:rsid w:val="00FA2669"/>
    <w:rsid w:val="00FB528C"/>
    <w:rsid w:val="00FC0401"/>
    <w:rsid w:val="00FC4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64E98E"/>
  <w15:docId w15:val="{F243B506-1529-415E-91CF-7FF479EAB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80E9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34B86"/>
    <w:pPr>
      <w:spacing w:before="100" w:beforeAutospacing="1" w:after="100" w:afterAutospacing="1"/>
    </w:pPr>
  </w:style>
  <w:style w:type="character" w:styleId="a4">
    <w:name w:val="Strong"/>
    <w:qFormat/>
    <w:rsid w:val="00934B86"/>
    <w:rPr>
      <w:b/>
      <w:bCs/>
    </w:rPr>
  </w:style>
  <w:style w:type="paragraph" w:styleId="a5">
    <w:name w:val="Balloon Text"/>
    <w:basedOn w:val="a"/>
    <w:semiHidden/>
    <w:rsid w:val="00A841D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2C4AAB"/>
    <w:pPr>
      <w:autoSpaceDE w:val="0"/>
      <w:autoSpaceDN w:val="0"/>
      <w:adjustRightInd w:val="0"/>
    </w:pPr>
    <w:rPr>
      <w:rFonts w:ascii="Calibri" w:eastAsia="Calibri" w:hAnsi="Calibri" w:cs="Calibri"/>
      <w:sz w:val="22"/>
      <w:szCs w:val="22"/>
      <w:lang w:eastAsia="en-US"/>
    </w:rPr>
  </w:style>
  <w:style w:type="table" w:styleId="a6">
    <w:name w:val="Table Grid"/>
    <w:basedOn w:val="a1"/>
    <w:rsid w:val="00FC42C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807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DE0933-0B88-4D0D-A6D0-79627ABB4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ФЕДЕРАЛЬНОЕ АГЕНТСТВО ПО НЕДРОПОЛЬЗОВАНИЮ</vt:lpstr>
    </vt:vector>
  </TitlesOfParts>
  <Company>DG Win&amp;Soft</Company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ФЕДЕРАЛЬНОЕ АГЕНТСТВО ПО НЕДРОПОЛЬЗОВАНИЮ</dc:title>
  <dc:creator>Рубцова Татьяна Николаевна</dc:creator>
  <cp:lastModifiedBy>User1</cp:lastModifiedBy>
  <cp:revision>2</cp:revision>
  <cp:lastPrinted>2026-07-08T08:02:00Z</cp:lastPrinted>
  <dcterms:created xsi:type="dcterms:W3CDTF">2026-07-08T08:03:00Z</dcterms:created>
  <dcterms:modified xsi:type="dcterms:W3CDTF">2026-07-08T08:03:00Z</dcterms:modified>
</cp:coreProperties>
</file>